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C8AE7" w14:textId="5AAAB4ED" w:rsidR="00F12C76" w:rsidRDefault="00F12C76" w:rsidP="006C0B77">
      <w:pPr>
        <w:spacing w:after="0"/>
        <w:ind w:firstLine="709"/>
        <w:jc w:val="both"/>
      </w:pPr>
    </w:p>
    <w:tbl>
      <w:tblPr>
        <w:tblStyle w:val="a5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94"/>
        <w:gridCol w:w="2483"/>
        <w:gridCol w:w="2693"/>
        <w:gridCol w:w="1276"/>
        <w:gridCol w:w="2970"/>
      </w:tblGrid>
      <w:tr w:rsidR="00F21A96" w14:paraId="499C60FC" w14:textId="77777777" w:rsidTr="0042111D">
        <w:tc>
          <w:tcPr>
            <w:tcW w:w="494" w:type="dxa"/>
          </w:tcPr>
          <w:p w14:paraId="53667CCF" w14:textId="09AA2B85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bookmarkStart w:id="0" w:name="OLE_LINK1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№</w:t>
            </w:r>
          </w:p>
        </w:tc>
        <w:tc>
          <w:tcPr>
            <w:tcW w:w="2483" w:type="dxa"/>
          </w:tcPr>
          <w:p w14:paraId="60544164" w14:textId="77777777" w:rsidR="00F21A96" w:rsidRPr="00F21A96" w:rsidRDefault="00F21A96" w:rsidP="00F21A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Автордың</w:t>
            </w:r>
            <w:proofErr w:type="spellEnd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</w:t>
            </w: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аты-жөні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ФИО автора</w:t>
            </w:r>
          </w:p>
          <w:p w14:paraId="1DCEF468" w14:textId="7B1EA4A1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693" w:type="dxa"/>
          </w:tcPr>
          <w:p w14:paraId="27830024" w14:textId="6C799A62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Ат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ау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Наименование</w:t>
            </w:r>
          </w:p>
        </w:tc>
        <w:tc>
          <w:tcPr>
            <w:tcW w:w="1276" w:type="dxa"/>
          </w:tcPr>
          <w:p w14:paraId="67A92E0E" w14:textId="10249931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баспа</w:t>
            </w:r>
            <w:proofErr w:type="spellEnd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</w:t>
            </w: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жылы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год в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пуска</w:t>
            </w:r>
          </w:p>
        </w:tc>
        <w:tc>
          <w:tcPr>
            <w:tcW w:w="2970" w:type="dxa"/>
          </w:tcPr>
          <w:p w14:paraId="67159C61" w14:textId="3A5572B7" w:rsidR="00F21A96" w:rsidRPr="00F21A96" w:rsidRDefault="00F21A96" w:rsidP="00F21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</w:pPr>
            <w:proofErr w:type="spellStart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С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ілтеме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 xml:space="preserve"> 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  <w:t>// сс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  <w:t>лка</w:t>
            </w:r>
          </w:p>
          <w:p w14:paraId="6058CC24" w14:textId="619E9FA2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F21A96" w:rsidRPr="00160446" w14:paraId="579EA5B4" w14:textId="77777777" w:rsidTr="0042111D">
        <w:tc>
          <w:tcPr>
            <w:tcW w:w="494" w:type="dxa"/>
          </w:tcPr>
          <w:p w14:paraId="0F419092" w14:textId="204B76E6" w:rsidR="00F21A96" w:rsidRPr="005549D7" w:rsidRDefault="00F21A96" w:rsidP="006C0B77">
            <w:pPr>
              <w:jc w:val="both"/>
              <w:rPr>
                <w:rFonts w:cs="Times New Roman"/>
                <w:szCs w:val="28"/>
              </w:rPr>
            </w:pPr>
            <w:r w:rsidRPr="005549D7">
              <w:rPr>
                <w:rFonts w:cs="Times New Roman"/>
                <w:szCs w:val="28"/>
              </w:rPr>
              <w:t>1</w:t>
            </w:r>
          </w:p>
        </w:tc>
        <w:tc>
          <w:tcPr>
            <w:tcW w:w="2483" w:type="dxa"/>
          </w:tcPr>
          <w:p w14:paraId="6153EF87" w14:textId="3BC63E09" w:rsidR="00F21A96" w:rsidRPr="005549D7" w:rsidRDefault="00B05FF9" w:rsidP="006C0B77">
            <w:pPr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Битабарова</w:t>
            </w:r>
            <w:proofErr w:type="spellEnd"/>
            <w:r>
              <w:rPr>
                <w:rFonts w:cs="Times New Roman"/>
                <w:szCs w:val="28"/>
              </w:rPr>
              <w:t xml:space="preserve"> Ж.А.</w:t>
            </w:r>
          </w:p>
        </w:tc>
        <w:tc>
          <w:tcPr>
            <w:tcW w:w="2693" w:type="dxa"/>
          </w:tcPr>
          <w:p w14:paraId="6C18FA9D" w14:textId="092EB497" w:rsidR="00F21A96" w:rsidRPr="00AA5EED" w:rsidRDefault="00AA5EED" w:rsidP="00AA5EE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Государственное управление в сфере  недропользования </w:t>
            </w:r>
          </w:p>
        </w:tc>
        <w:tc>
          <w:tcPr>
            <w:tcW w:w="1276" w:type="dxa"/>
          </w:tcPr>
          <w:p w14:paraId="15533A72" w14:textId="0533A3A4" w:rsidR="00F21A96" w:rsidRPr="005549D7" w:rsidRDefault="00F21A96" w:rsidP="006C0B77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5549D7">
              <w:rPr>
                <w:rFonts w:cs="Times New Roman"/>
                <w:szCs w:val="28"/>
              </w:rPr>
              <w:t xml:space="preserve">2023 </w:t>
            </w:r>
          </w:p>
        </w:tc>
        <w:tc>
          <w:tcPr>
            <w:tcW w:w="2970" w:type="dxa"/>
          </w:tcPr>
          <w:p w14:paraId="34F5DFFC" w14:textId="077E6C37" w:rsidR="00F21A96" w:rsidRPr="00AB3E63" w:rsidRDefault="000409CB" w:rsidP="006C0B77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0409CB">
              <w:rPr>
                <w:rFonts w:cs="Times New Roman"/>
                <w:szCs w:val="28"/>
                <w:lang w:val="en-US"/>
              </w:rPr>
              <w:t>https://drive.google.com/drive/folders/1LOdUR2ldjFMHQPLvL9Yr_johy9VTZ3Ur?usp=drive_link</w:t>
            </w:r>
          </w:p>
        </w:tc>
      </w:tr>
      <w:tr w:rsidR="00AB3E63" w:rsidRPr="00AB3E63" w14:paraId="350892E1" w14:textId="77777777" w:rsidTr="0042111D">
        <w:tc>
          <w:tcPr>
            <w:tcW w:w="494" w:type="dxa"/>
          </w:tcPr>
          <w:p w14:paraId="03A26BD8" w14:textId="2CC1FA0D" w:rsidR="00AB3E63" w:rsidRPr="005549D7" w:rsidRDefault="00AB3E63" w:rsidP="00AB3E63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83" w:type="dxa"/>
          </w:tcPr>
          <w:p w14:paraId="090FEE07" w14:textId="32138F97" w:rsidR="00AB3E63" w:rsidRPr="005549D7" w:rsidRDefault="000409CB" w:rsidP="00AB3E63">
            <w:pPr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Битабарова</w:t>
            </w:r>
            <w:proofErr w:type="spellEnd"/>
            <w:r>
              <w:rPr>
                <w:rFonts w:cs="Times New Roman"/>
                <w:szCs w:val="28"/>
              </w:rPr>
              <w:t xml:space="preserve"> Ж.А.</w:t>
            </w:r>
          </w:p>
        </w:tc>
        <w:tc>
          <w:tcPr>
            <w:tcW w:w="2693" w:type="dxa"/>
          </w:tcPr>
          <w:p w14:paraId="432B2AA1" w14:textId="4D6EE943" w:rsidR="00AB3E63" w:rsidRPr="000409CB" w:rsidRDefault="000409CB" w:rsidP="0042111D">
            <w:pPr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eastAsia="ru-RU"/>
              </w:rPr>
              <w:t>Правовое регулирование альтернативных источников энергии</w:t>
            </w:r>
          </w:p>
        </w:tc>
        <w:tc>
          <w:tcPr>
            <w:tcW w:w="1276" w:type="dxa"/>
          </w:tcPr>
          <w:p w14:paraId="6A0F4325" w14:textId="0F423A23" w:rsidR="00AB3E63" w:rsidRPr="005549D7" w:rsidRDefault="00AB3E63" w:rsidP="00AB3E63">
            <w:pPr>
              <w:jc w:val="both"/>
              <w:rPr>
                <w:rFonts w:cs="Times New Roman"/>
                <w:szCs w:val="28"/>
              </w:rPr>
            </w:pPr>
            <w:r w:rsidRPr="005549D7">
              <w:rPr>
                <w:rFonts w:cs="Times New Roman"/>
                <w:szCs w:val="28"/>
              </w:rPr>
              <w:t>2023</w:t>
            </w:r>
          </w:p>
        </w:tc>
        <w:tc>
          <w:tcPr>
            <w:tcW w:w="2970" w:type="dxa"/>
          </w:tcPr>
          <w:p w14:paraId="668FC86B" w14:textId="67873F92" w:rsidR="00AB3E63" w:rsidRPr="00AB3E63" w:rsidRDefault="000409CB" w:rsidP="00AB3E63">
            <w:pPr>
              <w:jc w:val="both"/>
              <w:rPr>
                <w:rFonts w:cs="Times New Roman"/>
                <w:szCs w:val="28"/>
              </w:rPr>
            </w:pPr>
            <w:r w:rsidRPr="000409CB">
              <w:rPr>
                <w:rFonts w:cs="Times New Roman"/>
                <w:szCs w:val="28"/>
              </w:rPr>
              <w:t>https://drive.google.com/drive/folders/156Ei7dy6YGqhPI-khpVFGX9h5uSIqKH9?usp=sharing</w:t>
            </w:r>
          </w:p>
        </w:tc>
      </w:tr>
      <w:tr w:rsidR="0042111D" w:rsidRPr="00AB3E63" w14:paraId="116A555B" w14:textId="77777777" w:rsidTr="0042111D">
        <w:tc>
          <w:tcPr>
            <w:tcW w:w="494" w:type="dxa"/>
          </w:tcPr>
          <w:p w14:paraId="180A67C0" w14:textId="67A5C6AC" w:rsidR="0042111D" w:rsidRDefault="0042111D" w:rsidP="004211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83" w:type="dxa"/>
          </w:tcPr>
          <w:p w14:paraId="623ADFCE" w14:textId="7C226D44" w:rsidR="0042111D" w:rsidRPr="005549D7" w:rsidRDefault="00CC6033" w:rsidP="0042111D">
            <w:pPr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Битабарова</w:t>
            </w:r>
            <w:proofErr w:type="spellEnd"/>
            <w:r>
              <w:rPr>
                <w:rFonts w:cs="Times New Roman"/>
                <w:szCs w:val="28"/>
              </w:rPr>
              <w:t xml:space="preserve"> Ж.А.</w:t>
            </w:r>
          </w:p>
        </w:tc>
        <w:tc>
          <w:tcPr>
            <w:tcW w:w="2693" w:type="dxa"/>
          </w:tcPr>
          <w:p w14:paraId="07A8BE60" w14:textId="346C1EC6" w:rsidR="0042111D" w:rsidRPr="00CC6033" w:rsidRDefault="00CC6033" w:rsidP="0042111D">
            <w:pPr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eastAsia="ru-RU"/>
              </w:rPr>
              <w:t>Международно-правовой статус Каспийского моря</w:t>
            </w:r>
          </w:p>
        </w:tc>
        <w:tc>
          <w:tcPr>
            <w:tcW w:w="1276" w:type="dxa"/>
          </w:tcPr>
          <w:p w14:paraId="6F9C28DC" w14:textId="03EBD7DE" w:rsidR="0042111D" w:rsidRPr="005549D7" w:rsidRDefault="00CC6033" w:rsidP="0042111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2024</w:t>
            </w:r>
          </w:p>
        </w:tc>
        <w:tc>
          <w:tcPr>
            <w:tcW w:w="2970" w:type="dxa"/>
          </w:tcPr>
          <w:p w14:paraId="54D884C5" w14:textId="0B6937C0" w:rsidR="0042111D" w:rsidRDefault="00CC6033" w:rsidP="000409CB">
            <w:pPr>
              <w:jc w:val="both"/>
              <w:rPr>
                <w:szCs w:val="28"/>
              </w:rPr>
            </w:pPr>
            <w:r w:rsidRPr="00CC6033">
              <w:rPr>
                <w:szCs w:val="28"/>
              </w:rPr>
              <w:t>https://drive.google.com/drive/folders/1rM9G-TIDWAPDaJ4tDXb7QQ8Jh70M3LI7?usp=sharing</w:t>
            </w:r>
          </w:p>
        </w:tc>
      </w:tr>
      <w:tr w:rsidR="0042111D" w:rsidRPr="00AB3E63" w14:paraId="3D060F8A" w14:textId="77777777" w:rsidTr="0042111D">
        <w:tc>
          <w:tcPr>
            <w:tcW w:w="494" w:type="dxa"/>
          </w:tcPr>
          <w:p w14:paraId="3675C180" w14:textId="712CF686" w:rsidR="0042111D" w:rsidRDefault="0042111D" w:rsidP="004211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83" w:type="dxa"/>
          </w:tcPr>
          <w:p w14:paraId="5E8D0D23" w14:textId="29954CF3" w:rsidR="0042111D" w:rsidRPr="00CC6033" w:rsidRDefault="00CC6033" w:rsidP="0042111D">
            <w:pPr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Битабарова</w:t>
            </w:r>
            <w:proofErr w:type="spellEnd"/>
            <w:r>
              <w:rPr>
                <w:rFonts w:cs="Times New Roman"/>
                <w:szCs w:val="28"/>
              </w:rPr>
              <w:t xml:space="preserve"> Ж.А.</w:t>
            </w:r>
          </w:p>
        </w:tc>
        <w:tc>
          <w:tcPr>
            <w:tcW w:w="2693" w:type="dxa"/>
          </w:tcPr>
          <w:p w14:paraId="643DD60C" w14:textId="7478712E" w:rsidR="0042111D" w:rsidRPr="0042111D" w:rsidRDefault="00CC6033" w:rsidP="0042111D">
            <w:pPr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eastAsia="ru-RU"/>
              </w:rPr>
              <w:t>Правовое регулирование атомной энергетики</w:t>
            </w:r>
          </w:p>
        </w:tc>
        <w:tc>
          <w:tcPr>
            <w:tcW w:w="1276" w:type="dxa"/>
          </w:tcPr>
          <w:p w14:paraId="33497E80" w14:textId="14A9EFD1" w:rsidR="0042111D" w:rsidRDefault="00CC6033" w:rsidP="0042111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2024</w:t>
            </w:r>
          </w:p>
        </w:tc>
        <w:tc>
          <w:tcPr>
            <w:tcW w:w="2970" w:type="dxa"/>
          </w:tcPr>
          <w:p w14:paraId="2586BCCF" w14:textId="2B6EF559" w:rsidR="0042111D" w:rsidRDefault="00CC6033" w:rsidP="0042111D">
            <w:pPr>
              <w:jc w:val="both"/>
              <w:rPr>
                <w:szCs w:val="28"/>
              </w:rPr>
            </w:pPr>
            <w:r w:rsidRPr="00CC6033">
              <w:rPr>
                <w:szCs w:val="28"/>
              </w:rPr>
              <w:t>https://drive.google.com/drive/folders/1KeLih7CXgpXcKUFJOmiQsoHvRF4hN3v9?usp=sharing</w:t>
            </w:r>
          </w:p>
        </w:tc>
      </w:tr>
      <w:tr w:rsidR="0042111D" w:rsidRPr="005549D7" w14:paraId="74EB2CB9" w14:textId="77777777" w:rsidTr="0042111D">
        <w:tc>
          <w:tcPr>
            <w:tcW w:w="494" w:type="dxa"/>
          </w:tcPr>
          <w:p w14:paraId="43CB8A40" w14:textId="64FA726E" w:rsidR="0042111D" w:rsidRPr="00F21A96" w:rsidRDefault="0042111D" w:rsidP="004211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83" w:type="dxa"/>
          </w:tcPr>
          <w:p w14:paraId="72839FF9" w14:textId="04AE20A8" w:rsidR="0042111D" w:rsidRPr="00F21A96" w:rsidRDefault="00CC6033" w:rsidP="0042111D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Битабарова</w:t>
            </w:r>
            <w:proofErr w:type="spellEnd"/>
            <w:r>
              <w:rPr>
                <w:szCs w:val="28"/>
              </w:rPr>
              <w:t xml:space="preserve"> Ж.А.</w:t>
            </w:r>
            <w:bookmarkStart w:id="1" w:name="_GoBack"/>
            <w:bookmarkEnd w:id="1"/>
          </w:p>
        </w:tc>
        <w:tc>
          <w:tcPr>
            <w:tcW w:w="2693" w:type="dxa"/>
          </w:tcPr>
          <w:p w14:paraId="3E9D14C9" w14:textId="509B4E56" w:rsidR="0042111D" w:rsidRPr="005549D7" w:rsidRDefault="00CC6033" w:rsidP="0042111D">
            <w:pPr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eastAsia="ru-RU"/>
              </w:rPr>
              <w:t>Общее энергетическое право</w:t>
            </w:r>
          </w:p>
        </w:tc>
        <w:tc>
          <w:tcPr>
            <w:tcW w:w="1276" w:type="dxa"/>
          </w:tcPr>
          <w:p w14:paraId="2B332A47" w14:textId="08045C1B" w:rsidR="0042111D" w:rsidRDefault="0042111D" w:rsidP="004211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2970" w:type="dxa"/>
          </w:tcPr>
          <w:p w14:paraId="64E9B5AA" w14:textId="2FB76BAC" w:rsidR="0042111D" w:rsidRPr="005549D7" w:rsidRDefault="00CC6033" w:rsidP="0042111D">
            <w:pPr>
              <w:jc w:val="both"/>
              <w:rPr>
                <w:szCs w:val="28"/>
              </w:rPr>
            </w:pPr>
            <w:r w:rsidRPr="00CC6033">
              <w:rPr>
                <w:szCs w:val="28"/>
              </w:rPr>
              <w:t>https://drive.google.com/drive/folders/1209MehO2evq7MCb2PJC-qpvk70wX9DWI?usp=sharing</w:t>
            </w:r>
          </w:p>
        </w:tc>
      </w:tr>
      <w:bookmarkEnd w:id="0"/>
    </w:tbl>
    <w:p w14:paraId="2E20E8B8" w14:textId="77777777" w:rsidR="00F21A96" w:rsidRPr="005549D7" w:rsidRDefault="00F21A96" w:rsidP="006C0B77">
      <w:pPr>
        <w:spacing w:after="0"/>
        <w:ind w:firstLine="709"/>
        <w:jc w:val="both"/>
      </w:pPr>
    </w:p>
    <w:sectPr w:rsidR="00F21A96" w:rsidRPr="005549D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CE"/>
    <w:rsid w:val="000409CB"/>
    <w:rsid w:val="00160446"/>
    <w:rsid w:val="00292ACE"/>
    <w:rsid w:val="0042111D"/>
    <w:rsid w:val="005549D7"/>
    <w:rsid w:val="006C0B77"/>
    <w:rsid w:val="008242FF"/>
    <w:rsid w:val="00870751"/>
    <w:rsid w:val="00922C48"/>
    <w:rsid w:val="00AA5EED"/>
    <w:rsid w:val="00AB3E63"/>
    <w:rsid w:val="00B05FF9"/>
    <w:rsid w:val="00B915B7"/>
    <w:rsid w:val="00CC6033"/>
    <w:rsid w:val="00EA59DF"/>
    <w:rsid w:val="00EA6B08"/>
    <w:rsid w:val="00EE4070"/>
    <w:rsid w:val="00F12C76"/>
    <w:rsid w:val="00F2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1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A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21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1A9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21A96"/>
    <w:rPr>
      <w:color w:val="0000FF"/>
      <w:u w:val="single"/>
    </w:rPr>
  </w:style>
  <w:style w:type="table" w:styleId="a5">
    <w:name w:val="Table Grid"/>
    <w:basedOn w:val="a1"/>
    <w:uiPriority w:val="39"/>
    <w:rsid w:val="00F21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B3E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A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21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1A9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21A96"/>
    <w:rPr>
      <w:color w:val="0000FF"/>
      <w:u w:val="single"/>
    </w:rPr>
  </w:style>
  <w:style w:type="table" w:styleId="a5">
    <w:name w:val="Table Grid"/>
    <w:basedOn w:val="a1"/>
    <w:uiPriority w:val="39"/>
    <w:rsid w:val="00F21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B3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Жанибеков Акынкожа</dc:creator>
  <cp:lastModifiedBy>Lenovo</cp:lastModifiedBy>
  <cp:revision>3</cp:revision>
  <dcterms:created xsi:type="dcterms:W3CDTF">2024-04-21T10:03:00Z</dcterms:created>
  <dcterms:modified xsi:type="dcterms:W3CDTF">2024-04-21T10:53:00Z</dcterms:modified>
</cp:coreProperties>
</file>